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D7" w:rsidRDefault="00CD7A94" w:rsidP="002B3BD7">
      <w:pPr>
        <w:pStyle w:val="Heading1"/>
        <w:spacing w:before="0"/>
      </w:pPr>
      <w:bookmarkStart w:id="0" w:name="_Toc423617681"/>
      <w:r>
        <w:t xml:space="preserve">CRC Drill </w:t>
      </w:r>
      <w:r w:rsidR="002B3BD7">
        <w:t>Toolkit</w:t>
      </w:r>
      <w:r>
        <w:t>: Special</w:t>
      </w:r>
      <w:r w:rsidR="002B3BD7">
        <w:t xml:space="preserve"> Features</w:t>
      </w:r>
      <w:bookmarkEnd w:id="0"/>
    </w:p>
    <w:p w:rsidR="00D03163" w:rsidRDefault="00CD7A94" w:rsidP="002B3BD7">
      <w:pPr>
        <w:rPr>
          <w:kern w:val="32"/>
        </w:rPr>
      </w:pPr>
      <w:r>
        <w:rPr>
          <w:kern w:val="32"/>
        </w:rPr>
        <w:t>This new toolkit has been created by t</w:t>
      </w:r>
      <w:r w:rsidR="00D03163">
        <w:rPr>
          <w:kern w:val="32"/>
        </w:rPr>
        <w:t xml:space="preserve">he Centers for Disease Control and Prevention to help </w:t>
      </w:r>
      <w:r>
        <w:rPr>
          <w:kern w:val="32"/>
        </w:rPr>
        <w:t xml:space="preserve">communities, agencies, and emergency </w:t>
      </w:r>
      <w:r w:rsidR="00D03163">
        <w:rPr>
          <w:kern w:val="32"/>
        </w:rPr>
        <w:t>planners design and implement a Community Reception Center (CRC) Drill. Th</w:t>
      </w:r>
      <w:r>
        <w:rPr>
          <w:kern w:val="32"/>
        </w:rPr>
        <w:t>e</w:t>
      </w:r>
      <w:r w:rsidR="00D03163">
        <w:rPr>
          <w:kern w:val="32"/>
        </w:rPr>
        <w:t xml:space="preserve"> Toolkit offers many exciting </w:t>
      </w:r>
      <w:r>
        <w:rPr>
          <w:kern w:val="32"/>
        </w:rPr>
        <w:t xml:space="preserve">and innovative </w:t>
      </w:r>
      <w:r w:rsidR="00D03163">
        <w:rPr>
          <w:kern w:val="32"/>
        </w:rPr>
        <w:t>features</w:t>
      </w:r>
      <w:r>
        <w:rPr>
          <w:kern w:val="32"/>
        </w:rPr>
        <w:t xml:space="preserve"> intended to maximize its usefulness and value added</w:t>
      </w:r>
      <w:r w:rsidR="00D03163">
        <w:rPr>
          <w:kern w:val="32"/>
        </w:rPr>
        <w:t>:</w:t>
      </w:r>
    </w:p>
    <w:p w:rsidR="00D03163" w:rsidRDefault="00D03163" w:rsidP="002B3BD7">
      <w:pPr>
        <w:rPr>
          <w:kern w:val="32"/>
        </w:rPr>
      </w:pPr>
    </w:p>
    <w:p w:rsidR="00367325" w:rsidRDefault="00367325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Customizable templates for all aspects of a drill, from planning to conduct to evaluation</w:t>
      </w:r>
    </w:p>
    <w:p w:rsidR="00CD7A94" w:rsidRDefault="00367325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Materials that can be used “as is,” with the insertion of drill-specific details, or that can be modified </w:t>
      </w:r>
      <w:r w:rsidR="00CD7A94">
        <w:rPr>
          <w:rFonts w:ascii="Times New Roman" w:eastAsia="Times New Roman" w:hAnsi="Times New Roman" w:cs="Times New Roman"/>
          <w:kern w:val="32"/>
          <w:sz w:val="24"/>
          <w:szCs w:val="24"/>
        </w:rPr>
        <w:t>and adapted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to accommodate </w:t>
      </w:r>
      <w:r w:rsidR="00CD7A94">
        <w:rPr>
          <w:rFonts w:ascii="Times New Roman" w:eastAsia="Times New Roman" w:hAnsi="Times New Roman" w:cs="Times New Roman"/>
          <w:kern w:val="32"/>
          <w:sz w:val="24"/>
          <w:szCs w:val="24"/>
        </w:rPr>
        <w:t>specific circumstances or additional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objectives</w:t>
      </w:r>
    </w:p>
    <w:p w:rsidR="00367325" w:rsidRDefault="00CD7A94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Scalability, so that jurisdictions can choose a basic drill or a larger one</w:t>
      </w:r>
      <w:r w:rsidR="0036732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CD7A94" w:rsidRDefault="00CD7A94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More than 100 different </w:t>
      </w:r>
      <w:r w:rsidR="003A681C">
        <w:rPr>
          <w:rFonts w:ascii="Times New Roman" w:eastAsia="Times New Roman" w:hAnsi="Times New Roman" w:cs="Times New Roman"/>
          <w:kern w:val="32"/>
          <w:sz w:val="24"/>
          <w:szCs w:val="24"/>
        </w:rPr>
        <w:t>contamination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cards for actors simulating affected individuals</w:t>
      </w:r>
    </w:p>
    <w:p w:rsidR="00CD7A94" w:rsidRDefault="00CD7A94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More than 100 different</w:t>
      </w:r>
      <w:r w:rsidR="0036732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demographic and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behavioral cards</w:t>
      </w:r>
      <w:r w:rsidR="0036732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for actors to portray</w:t>
      </w:r>
      <w:r w:rsidR="003620F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with cards divided into categories for easy use</w:t>
      </w:r>
    </w:p>
    <w:p w:rsidR="00367325" w:rsidRDefault="00CD7A94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Demographic and behavioral cards </w:t>
      </w:r>
      <w:r w:rsidRPr="00CD7A94">
        <w:rPr>
          <w:rFonts w:ascii="Times New Roman" w:eastAsia="Times New Roman" w:hAnsi="Times New Roman" w:cs="Times New Roman"/>
          <w:kern w:val="32"/>
          <w:sz w:val="24"/>
          <w:szCs w:val="24"/>
        </w:rPr>
        <w:t>designed to help planners incorporate the needs of special/vulnerable populations in the drill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367325" w:rsidRPr="00367325" w:rsidRDefault="00367325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Complete instructions on Toolkit use, including detailed guidance on decision</w:t>
      </w:r>
      <w:r w:rsidR="00CD7A94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making during the planning meetings and </w:t>
      </w:r>
      <w:r w:rsidR="008F56A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selection</w:t>
      </w:r>
      <w:r w:rsidR="008F56A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and use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kern w:val="32"/>
          <w:sz w:val="24"/>
          <w:szCs w:val="24"/>
        </w:rPr>
        <w:t>Symptomology</w:t>
      </w:r>
      <w:proofErr w:type="spellEnd"/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Cards</w:t>
      </w:r>
    </w:p>
    <w:p w:rsidR="00CD7A94" w:rsidRDefault="00CD7A94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Enhanced realism, with exercise content that is informed by practical lessons from recent real-world events</w:t>
      </w:r>
    </w:p>
    <w:p w:rsidR="00367325" w:rsidRDefault="00367325" w:rsidP="003620F5">
      <w:pPr>
        <w:pStyle w:val="ListParagraph"/>
        <w:numPr>
          <w:ilvl w:val="0"/>
          <w:numId w:val="20"/>
        </w:numPr>
        <w:spacing w:line="240" w:lineRule="auto"/>
        <w:contextualSpacing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C</w:t>
      </w:r>
      <w:r w:rsidRPr="00367325">
        <w:rPr>
          <w:rFonts w:ascii="Times New Roman" w:eastAsia="Times New Roman" w:hAnsi="Times New Roman" w:cs="Times New Roman"/>
          <w:kern w:val="32"/>
          <w:sz w:val="24"/>
          <w:szCs w:val="24"/>
        </w:rPr>
        <w:t>ompatible and compliant with the U.S. Department of Homeland Security’s Homeland Security Exercise and Evaluation Program (HSEEP) guidance</w:t>
      </w:r>
    </w:p>
    <w:p w:rsidR="008D6580" w:rsidRDefault="008D6580" w:rsidP="00187D8A">
      <w:pPr>
        <w:pStyle w:val="Heading1"/>
        <w:spacing w:before="0"/>
        <w:jc w:val="left"/>
      </w:pPr>
    </w:p>
    <w:sectPr w:rsidR="008D6580" w:rsidSect="00187D8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67" w:rsidRDefault="00966667" w:rsidP="00116D48">
      <w:r>
        <w:separator/>
      </w:r>
    </w:p>
  </w:endnote>
  <w:endnote w:type="continuationSeparator" w:id="0">
    <w:p w:rsidR="00966667" w:rsidRDefault="00966667" w:rsidP="0011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78" w:rsidRDefault="003620F5" w:rsidP="002B3BD7">
    <w:pPr>
      <w:pStyle w:val="Header"/>
      <w:pBdr>
        <w:top w:val="single" w:sz="8" w:space="1" w:color="000080"/>
      </w:pBdr>
      <w:tabs>
        <w:tab w:val="center" w:pos="4680"/>
      </w:tabs>
    </w:pPr>
    <w:r>
      <w:t>Toolkit Features</w:t>
    </w:r>
    <w:r w:rsidR="003F3478" w:rsidRPr="003536F2">
      <w:rPr>
        <w:b w:val="0"/>
      </w:rPr>
      <w:tab/>
    </w:r>
    <w:r w:rsidR="00F07D20" w:rsidRPr="003536F2">
      <w:rPr>
        <w:rStyle w:val="PageNumber"/>
        <w:b w:val="0"/>
      </w:rPr>
      <w:fldChar w:fldCharType="begin"/>
    </w:r>
    <w:r w:rsidR="003F3478" w:rsidRPr="003536F2">
      <w:rPr>
        <w:rStyle w:val="PageNumber"/>
        <w:b w:val="0"/>
      </w:rPr>
      <w:instrText xml:space="preserve"> PAGE </w:instrText>
    </w:r>
    <w:r w:rsidR="00F07D20" w:rsidRPr="003536F2">
      <w:rPr>
        <w:rStyle w:val="PageNumber"/>
        <w:b w:val="0"/>
      </w:rPr>
      <w:fldChar w:fldCharType="separate"/>
    </w:r>
    <w:r w:rsidR="003A681C">
      <w:rPr>
        <w:rStyle w:val="PageNumber"/>
        <w:b w:val="0"/>
        <w:noProof/>
      </w:rPr>
      <w:t>1</w:t>
    </w:r>
    <w:r w:rsidR="00F07D20" w:rsidRPr="003536F2">
      <w:rPr>
        <w:rStyle w:val="PageNumber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67" w:rsidRDefault="00966667" w:rsidP="00116D48">
      <w:r>
        <w:separator/>
      </w:r>
    </w:p>
  </w:footnote>
  <w:footnote w:type="continuationSeparator" w:id="0">
    <w:p w:rsidR="00966667" w:rsidRDefault="00966667" w:rsidP="0011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F5" w:rsidRDefault="003620F5" w:rsidP="00C11296">
    <w:pPr>
      <w:pStyle w:val="Header"/>
      <w:pBdr>
        <w:bottom w:val="single" w:sz="4" w:space="0" w:color="000080"/>
      </w:pBdr>
      <w:spacing w:after="120"/>
    </w:pPr>
    <w:r>
      <w:t>CRC Drill Toolkit</w:t>
    </w:r>
    <w:r>
      <w:tab/>
    </w:r>
    <w:r w:rsidR="003A681C">
      <w:t>Special</w:t>
    </w:r>
    <w:r>
      <w:t xml:space="preserve"> Features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8AD4D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>
    <w:nsid w:val="FFFFFF89"/>
    <w:multiLevelType w:val="singleLevel"/>
    <w:tmpl w:val="060EB69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</w:rPr>
    </w:lvl>
  </w:abstractNum>
  <w:abstractNum w:abstractNumId="2">
    <w:nsid w:val="065A6D5F"/>
    <w:multiLevelType w:val="hybridMultilevel"/>
    <w:tmpl w:val="5C441D50"/>
    <w:lvl w:ilvl="0" w:tplc="A7F6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2A97"/>
    <w:multiLevelType w:val="hybridMultilevel"/>
    <w:tmpl w:val="93EADFC4"/>
    <w:lvl w:ilvl="0" w:tplc="A21A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E2A0A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45ED7"/>
    <w:multiLevelType w:val="hybridMultilevel"/>
    <w:tmpl w:val="691A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42DBF"/>
    <w:multiLevelType w:val="hybridMultilevel"/>
    <w:tmpl w:val="4322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9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873FA"/>
    <w:multiLevelType w:val="hybridMultilevel"/>
    <w:tmpl w:val="8C9C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0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20C5"/>
    <w:multiLevelType w:val="hybridMultilevel"/>
    <w:tmpl w:val="5BECD6E8"/>
    <w:lvl w:ilvl="0" w:tplc="D3F27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2DDCA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D6FA8"/>
    <w:multiLevelType w:val="hybridMultilevel"/>
    <w:tmpl w:val="4E2AF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5377"/>
    <w:multiLevelType w:val="hybridMultilevel"/>
    <w:tmpl w:val="9FA85B48"/>
    <w:lvl w:ilvl="0" w:tplc="EE0C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A5718"/>
    <w:multiLevelType w:val="hybridMultilevel"/>
    <w:tmpl w:val="9382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C9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06E4F"/>
    <w:multiLevelType w:val="hybridMultilevel"/>
    <w:tmpl w:val="15CCB4E2"/>
    <w:lvl w:ilvl="0" w:tplc="2C10A546">
      <w:start w:val="1"/>
      <w:numFmt w:val="bullet"/>
      <w:pStyle w:val="DPPdash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88E4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D8962DC"/>
    <w:multiLevelType w:val="hybridMultilevel"/>
    <w:tmpl w:val="9D1A740E"/>
    <w:lvl w:ilvl="0" w:tplc="C8445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E11A4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B1FFE"/>
    <w:multiLevelType w:val="hybridMultilevel"/>
    <w:tmpl w:val="4212194A"/>
    <w:lvl w:ilvl="0" w:tplc="E0106BA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DC291A"/>
    <w:multiLevelType w:val="hybridMultilevel"/>
    <w:tmpl w:val="1FAA09EC"/>
    <w:lvl w:ilvl="0" w:tplc="0A6E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94514"/>
    <w:multiLevelType w:val="hybridMultilevel"/>
    <w:tmpl w:val="18F61B12"/>
    <w:lvl w:ilvl="0" w:tplc="DE34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642E2"/>
    <w:multiLevelType w:val="hybridMultilevel"/>
    <w:tmpl w:val="500408C6"/>
    <w:lvl w:ilvl="0" w:tplc="EE0C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70DC0"/>
    <w:multiLevelType w:val="hybridMultilevel"/>
    <w:tmpl w:val="FCB407C0"/>
    <w:lvl w:ilvl="0" w:tplc="A7F6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983CD9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507F4"/>
    <w:multiLevelType w:val="hybridMultilevel"/>
    <w:tmpl w:val="463C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7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13"/>
  </w:num>
  <w:num w:numId="12">
    <w:abstractNumId w:val="18"/>
  </w:num>
  <w:num w:numId="13">
    <w:abstractNumId w:val="5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8"/>
  </w:num>
  <w:num w:numId="19">
    <w:abstractNumId w:val="9"/>
  </w:num>
  <w:num w:numId="20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5410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6D48"/>
    <w:rsid w:val="00011F2A"/>
    <w:rsid w:val="00020476"/>
    <w:rsid w:val="0003069C"/>
    <w:rsid w:val="00033916"/>
    <w:rsid w:val="00035002"/>
    <w:rsid w:val="0004441B"/>
    <w:rsid w:val="00051B17"/>
    <w:rsid w:val="000558C0"/>
    <w:rsid w:val="000563D7"/>
    <w:rsid w:val="0006298D"/>
    <w:rsid w:val="0006509F"/>
    <w:rsid w:val="00081141"/>
    <w:rsid w:val="000850FB"/>
    <w:rsid w:val="000866B9"/>
    <w:rsid w:val="000921C0"/>
    <w:rsid w:val="00093AC2"/>
    <w:rsid w:val="000A6B8D"/>
    <w:rsid w:val="000B205E"/>
    <w:rsid w:val="000B2C55"/>
    <w:rsid w:val="000B77E3"/>
    <w:rsid w:val="000B7A9A"/>
    <w:rsid w:val="000C06C1"/>
    <w:rsid w:val="000C0C08"/>
    <w:rsid w:val="000C2296"/>
    <w:rsid w:val="000C5026"/>
    <w:rsid w:val="000D418E"/>
    <w:rsid w:val="000D6E78"/>
    <w:rsid w:val="000D7FD7"/>
    <w:rsid w:val="000E32A6"/>
    <w:rsid w:val="000E5C1B"/>
    <w:rsid w:val="000F2782"/>
    <w:rsid w:val="000F3EBA"/>
    <w:rsid w:val="000F7B18"/>
    <w:rsid w:val="001038E6"/>
    <w:rsid w:val="00107D84"/>
    <w:rsid w:val="00115EAB"/>
    <w:rsid w:val="00116D48"/>
    <w:rsid w:val="00126A4C"/>
    <w:rsid w:val="00134781"/>
    <w:rsid w:val="00142832"/>
    <w:rsid w:val="00144D60"/>
    <w:rsid w:val="00147D22"/>
    <w:rsid w:val="001623DD"/>
    <w:rsid w:val="001655DA"/>
    <w:rsid w:val="00167858"/>
    <w:rsid w:val="0017062F"/>
    <w:rsid w:val="001707F7"/>
    <w:rsid w:val="00176D18"/>
    <w:rsid w:val="00177955"/>
    <w:rsid w:val="001859DE"/>
    <w:rsid w:val="00187D8A"/>
    <w:rsid w:val="001911FE"/>
    <w:rsid w:val="001963C3"/>
    <w:rsid w:val="001A6815"/>
    <w:rsid w:val="001B3551"/>
    <w:rsid w:val="001B4473"/>
    <w:rsid w:val="001B48E8"/>
    <w:rsid w:val="001B5824"/>
    <w:rsid w:val="001B71A4"/>
    <w:rsid w:val="001C6978"/>
    <w:rsid w:val="001D4ECD"/>
    <w:rsid w:val="001D5B88"/>
    <w:rsid w:val="001E12FA"/>
    <w:rsid w:val="001E38D7"/>
    <w:rsid w:val="001F0045"/>
    <w:rsid w:val="001F71A0"/>
    <w:rsid w:val="001F7569"/>
    <w:rsid w:val="00204EAB"/>
    <w:rsid w:val="00206A20"/>
    <w:rsid w:val="00210537"/>
    <w:rsid w:val="00212E69"/>
    <w:rsid w:val="00230C36"/>
    <w:rsid w:val="00231D3C"/>
    <w:rsid w:val="002356C3"/>
    <w:rsid w:val="0024424A"/>
    <w:rsid w:val="00257505"/>
    <w:rsid w:val="002854F6"/>
    <w:rsid w:val="0028671D"/>
    <w:rsid w:val="00295C29"/>
    <w:rsid w:val="002A0096"/>
    <w:rsid w:val="002A1512"/>
    <w:rsid w:val="002A2544"/>
    <w:rsid w:val="002A2910"/>
    <w:rsid w:val="002A5556"/>
    <w:rsid w:val="002A5A3D"/>
    <w:rsid w:val="002A5D80"/>
    <w:rsid w:val="002B2631"/>
    <w:rsid w:val="002B3BD7"/>
    <w:rsid w:val="002B3E1C"/>
    <w:rsid w:val="002B4C60"/>
    <w:rsid w:val="002B4F51"/>
    <w:rsid w:val="002C313F"/>
    <w:rsid w:val="002D13B0"/>
    <w:rsid w:val="002D24E3"/>
    <w:rsid w:val="002D331B"/>
    <w:rsid w:val="002D792C"/>
    <w:rsid w:val="002E69B6"/>
    <w:rsid w:val="002F28FA"/>
    <w:rsid w:val="002F6C55"/>
    <w:rsid w:val="00300313"/>
    <w:rsid w:val="00312847"/>
    <w:rsid w:val="0031563A"/>
    <w:rsid w:val="00327029"/>
    <w:rsid w:val="003369C3"/>
    <w:rsid w:val="00350C1E"/>
    <w:rsid w:val="00353EF9"/>
    <w:rsid w:val="00360A30"/>
    <w:rsid w:val="003620F5"/>
    <w:rsid w:val="003662F5"/>
    <w:rsid w:val="00367325"/>
    <w:rsid w:val="003707C6"/>
    <w:rsid w:val="00372218"/>
    <w:rsid w:val="003757DC"/>
    <w:rsid w:val="003760B7"/>
    <w:rsid w:val="00376400"/>
    <w:rsid w:val="003844AE"/>
    <w:rsid w:val="00384D89"/>
    <w:rsid w:val="00386913"/>
    <w:rsid w:val="003A221E"/>
    <w:rsid w:val="003A47C1"/>
    <w:rsid w:val="003A6618"/>
    <w:rsid w:val="003A681C"/>
    <w:rsid w:val="003A7002"/>
    <w:rsid w:val="003B5587"/>
    <w:rsid w:val="003B69BE"/>
    <w:rsid w:val="003D2274"/>
    <w:rsid w:val="003D2E0C"/>
    <w:rsid w:val="003E2938"/>
    <w:rsid w:val="003F3478"/>
    <w:rsid w:val="0040190F"/>
    <w:rsid w:val="004109FB"/>
    <w:rsid w:val="00416F2C"/>
    <w:rsid w:val="004206FC"/>
    <w:rsid w:val="00426ADB"/>
    <w:rsid w:val="0043139D"/>
    <w:rsid w:val="00452717"/>
    <w:rsid w:val="00454188"/>
    <w:rsid w:val="00460A13"/>
    <w:rsid w:val="00481492"/>
    <w:rsid w:val="00490651"/>
    <w:rsid w:val="0049639C"/>
    <w:rsid w:val="004A7377"/>
    <w:rsid w:val="004B023A"/>
    <w:rsid w:val="004B7D16"/>
    <w:rsid w:val="004C0BCE"/>
    <w:rsid w:val="004C2E65"/>
    <w:rsid w:val="004C7E92"/>
    <w:rsid w:val="004D4ECD"/>
    <w:rsid w:val="004E06A2"/>
    <w:rsid w:val="004E2A71"/>
    <w:rsid w:val="004E2F7D"/>
    <w:rsid w:val="004F110B"/>
    <w:rsid w:val="004F326C"/>
    <w:rsid w:val="004F532B"/>
    <w:rsid w:val="004F7DD4"/>
    <w:rsid w:val="005018E2"/>
    <w:rsid w:val="00507C55"/>
    <w:rsid w:val="005203E2"/>
    <w:rsid w:val="0052469F"/>
    <w:rsid w:val="00532F4E"/>
    <w:rsid w:val="00546A4E"/>
    <w:rsid w:val="00550476"/>
    <w:rsid w:val="005514E9"/>
    <w:rsid w:val="0057272B"/>
    <w:rsid w:val="00576061"/>
    <w:rsid w:val="005858F2"/>
    <w:rsid w:val="00594378"/>
    <w:rsid w:val="00596EB0"/>
    <w:rsid w:val="005B4A7E"/>
    <w:rsid w:val="005B6114"/>
    <w:rsid w:val="005D3002"/>
    <w:rsid w:val="005D4197"/>
    <w:rsid w:val="005F0167"/>
    <w:rsid w:val="005F1D50"/>
    <w:rsid w:val="005F4E4A"/>
    <w:rsid w:val="00614F57"/>
    <w:rsid w:val="00616744"/>
    <w:rsid w:val="00624786"/>
    <w:rsid w:val="0062551D"/>
    <w:rsid w:val="00640C02"/>
    <w:rsid w:val="0065096F"/>
    <w:rsid w:val="00650C46"/>
    <w:rsid w:val="0065212B"/>
    <w:rsid w:val="00652337"/>
    <w:rsid w:val="00652A8F"/>
    <w:rsid w:val="00657735"/>
    <w:rsid w:val="00682182"/>
    <w:rsid w:val="00691479"/>
    <w:rsid w:val="00697585"/>
    <w:rsid w:val="006A1B9D"/>
    <w:rsid w:val="006A52E5"/>
    <w:rsid w:val="006B77D2"/>
    <w:rsid w:val="006E2308"/>
    <w:rsid w:val="006E6BD6"/>
    <w:rsid w:val="006F3247"/>
    <w:rsid w:val="00701D12"/>
    <w:rsid w:val="00705913"/>
    <w:rsid w:val="00711DE9"/>
    <w:rsid w:val="00723A64"/>
    <w:rsid w:val="007276C0"/>
    <w:rsid w:val="007301EF"/>
    <w:rsid w:val="0073363E"/>
    <w:rsid w:val="0073549B"/>
    <w:rsid w:val="00742680"/>
    <w:rsid w:val="00761AB5"/>
    <w:rsid w:val="00762875"/>
    <w:rsid w:val="00764341"/>
    <w:rsid w:val="00764D90"/>
    <w:rsid w:val="00790B7B"/>
    <w:rsid w:val="007A0C0B"/>
    <w:rsid w:val="007A32B1"/>
    <w:rsid w:val="007B0F38"/>
    <w:rsid w:val="007B28FD"/>
    <w:rsid w:val="007D1B40"/>
    <w:rsid w:val="007D3A14"/>
    <w:rsid w:val="007E6432"/>
    <w:rsid w:val="007E7D85"/>
    <w:rsid w:val="007F061B"/>
    <w:rsid w:val="007F1F0F"/>
    <w:rsid w:val="007F439D"/>
    <w:rsid w:val="007F5968"/>
    <w:rsid w:val="008031B4"/>
    <w:rsid w:val="008047EC"/>
    <w:rsid w:val="008218DC"/>
    <w:rsid w:val="00823017"/>
    <w:rsid w:val="0082579C"/>
    <w:rsid w:val="008316C6"/>
    <w:rsid w:val="00847095"/>
    <w:rsid w:val="00850DD5"/>
    <w:rsid w:val="00856650"/>
    <w:rsid w:val="00861782"/>
    <w:rsid w:val="00864821"/>
    <w:rsid w:val="00874FD7"/>
    <w:rsid w:val="0088027D"/>
    <w:rsid w:val="00891545"/>
    <w:rsid w:val="0089158E"/>
    <w:rsid w:val="00893FBE"/>
    <w:rsid w:val="00894B9E"/>
    <w:rsid w:val="008A1C0B"/>
    <w:rsid w:val="008A2B21"/>
    <w:rsid w:val="008A36CA"/>
    <w:rsid w:val="008A3B59"/>
    <w:rsid w:val="008B4A88"/>
    <w:rsid w:val="008B6D79"/>
    <w:rsid w:val="008B6E80"/>
    <w:rsid w:val="008C1D8F"/>
    <w:rsid w:val="008C434E"/>
    <w:rsid w:val="008C6243"/>
    <w:rsid w:val="008D2B13"/>
    <w:rsid w:val="008D3F68"/>
    <w:rsid w:val="008D6580"/>
    <w:rsid w:val="008E4F18"/>
    <w:rsid w:val="008E6C03"/>
    <w:rsid w:val="008E7380"/>
    <w:rsid w:val="008E7B64"/>
    <w:rsid w:val="008F54C3"/>
    <w:rsid w:val="008F56A3"/>
    <w:rsid w:val="00901E5F"/>
    <w:rsid w:val="0091090D"/>
    <w:rsid w:val="009249A6"/>
    <w:rsid w:val="00925171"/>
    <w:rsid w:val="00926D13"/>
    <w:rsid w:val="00931A43"/>
    <w:rsid w:val="009434EB"/>
    <w:rsid w:val="009537A1"/>
    <w:rsid w:val="00954941"/>
    <w:rsid w:val="00966667"/>
    <w:rsid w:val="00967256"/>
    <w:rsid w:val="009853A2"/>
    <w:rsid w:val="009866B5"/>
    <w:rsid w:val="00986CBF"/>
    <w:rsid w:val="009947AE"/>
    <w:rsid w:val="00996B02"/>
    <w:rsid w:val="00996EAC"/>
    <w:rsid w:val="009A603F"/>
    <w:rsid w:val="009A7E5B"/>
    <w:rsid w:val="009C3D12"/>
    <w:rsid w:val="009D11D2"/>
    <w:rsid w:val="009D6E59"/>
    <w:rsid w:val="009E0644"/>
    <w:rsid w:val="009E09D2"/>
    <w:rsid w:val="009E4097"/>
    <w:rsid w:val="00A002A3"/>
    <w:rsid w:val="00A103D8"/>
    <w:rsid w:val="00A142FA"/>
    <w:rsid w:val="00A22E6D"/>
    <w:rsid w:val="00A2751E"/>
    <w:rsid w:val="00A343A4"/>
    <w:rsid w:val="00A3505C"/>
    <w:rsid w:val="00A43A33"/>
    <w:rsid w:val="00A43D18"/>
    <w:rsid w:val="00A4611C"/>
    <w:rsid w:val="00A51EA7"/>
    <w:rsid w:val="00A51FAB"/>
    <w:rsid w:val="00A55121"/>
    <w:rsid w:val="00A74951"/>
    <w:rsid w:val="00A75BCA"/>
    <w:rsid w:val="00A75CDD"/>
    <w:rsid w:val="00A83003"/>
    <w:rsid w:val="00A84281"/>
    <w:rsid w:val="00A8612B"/>
    <w:rsid w:val="00A869D1"/>
    <w:rsid w:val="00A86AD8"/>
    <w:rsid w:val="00A8708E"/>
    <w:rsid w:val="00A930AC"/>
    <w:rsid w:val="00A96C03"/>
    <w:rsid w:val="00AA4135"/>
    <w:rsid w:val="00AA5FD1"/>
    <w:rsid w:val="00AA6F8B"/>
    <w:rsid w:val="00AA7866"/>
    <w:rsid w:val="00AB2997"/>
    <w:rsid w:val="00AB7F4A"/>
    <w:rsid w:val="00AD4CD3"/>
    <w:rsid w:val="00AD7263"/>
    <w:rsid w:val="00AF368F"/>
    <w:rsid w:val="00AF696A"/>
    <w:rsid w:val="00AF75DC"/>
    <w:rsid w:val="00B06C08"/>
    <w:rsid w:val="00B073DA"/>
    <w:rsid w:val="00B151A1"/>
    <w:rsid w:val="00B15423"/>
    <w:rsid w:val="00B1767F"/>
    <w:rsid w:val="00B177F6"/>
    <w:rsid w:val="00B1790F"/>
    <w:rsid w:val="00B2586E"/>
    <w:rsid w:val="00B36ADA"/>
    <w:rsid w:val="00B41F19"/>
    <w:rsid w:val="00B546CA"/>
    <w:rsid w:val="00B73779"/>
    <w:rsid w:val="00B81760"/>
    <w:rsid w:val="00B84C72"/>
    <w:rsid w:val="00B87612"/>
    <w:rsid w:val="00B938AF"/>
    <w:rsid w:val="00B94025"/>
    <w:rsid w:val="00B94968"/>
    <w:rsid w:val="00B94C93"/>
    <w:rsid w:val="00B958C2"/>
    <w:rsid w:val="00B95D87"/>
    <w:rsid w:val="00B971FE"/>
    <w:rsid w:val="00BA1852"/>
    <w:rsid w:val="00BA6CB4"/>
    <w:rsid w:val="00BA7663"/>
    <w:rsid w:val="00BB0E22"/>
    <w:rsid w:val="00BC1958"/>
    <w:rsid w:val="00BC453F"/>
    <w:rsid w:val="00BD00B8"/>
    <w:rsid w:val="00BD0631"/>
    <w:rsid w:val="00BD7E74"/>
    <w:rsid w:val="00BE4D17"/>
    <w:rsid w:val="00BE5755"/>
    <w:rsid w:val="00BE6309"/>
    <w:rsid w:val="00BF28DC"/>
    <w:rsid w:val="00C00CAA"/>
    <w:rsid w:val="00C048AC"/>
    <w:rsid w:val="00C11296"/>
    <w:rsid w:val="00C13EAD"/>
    <w:rsid w:val="00C23B3C"/>
    <w:rsid w:val="00C3512A"/>
    <w:rsid w:val="00C407EC"/>
    <w:rsid w:val="00C441BD"/>
    <w:rsid w:val="00C46D0E"/>
    <w:rsid w:val="00C537AF"/>
    <w:rsid w:val="00C557AA"/>
    <w:rsid w:val="00C57B68"/>
    <w:rsid w:val="00C66277"/>
    <w:rsid w:val="00C70827"/>
    <w:rsid w:val="00C76BAA"/>
    <w:rsid w:val="00C81A9C"/>
    <w:rsid w:val="00C81E1D"/>
    <w:rsid w:val="00C85CA5"/>
    <w:rsid w:val="00C86799"/>
    <w:rsid w:val="00C87813"/>
    <w:rsid w:val="00C92F6E"/>
    <w:rsid w:val="00C94561"/>
    <w:rsid w:val="00CA302D"/>
    <w:rsid w:val="00CA7A76"/>
    <w:rsid w:val="00CB2B1F"/>
    <w:rsid w:val="00CB5272"/>
    <w:rsid w:val="00CC3647"/>
    <w:rsid w:val="00CD02DE"/>
    <w:rsid w:val="00CD3F6F"/>
    <w:rsid w:val="00CD56BB"/>
    <w:rsid w:val="00CD61F4"/>
    <w:rsid w:val="00CD7A94"/>
    <w:rsid w:val="00CE2FD6"/>
    <w:rsid w:val="00CE3B51"/>
    <w:rsid w:val="00CF0CC4"/>
    <w:rsid w:val="00CF1B3D"/>
    <w:rsid w:val="00CF482C"/>
    <w:rsid w:val="00CF6598"/>
    <w:rsid w:val="00CF65A7"/>
    <w:rsid w:val="00CF6EFC"/>
    <w:rsid w:val="00D03163"/>
    <w:rsid w:val="00D039DE"/>
    <w:rsid w:val="00D053F9"/>
    <w:rsid w:val="00D060CD"/>
    <w:rsid w:val="00D106EF"/>
    <w:rsid w:val="00D14C25"/>
    <w:rsid w:val="00D14FDA"/>
    <w:rsid w:val="00D16223"/>
    <w:rsid w:val="00D22995"/>
    <w:rsid w:val="00D306E5"/>
    <w:rsid w:val="00D31A1C"/>
    <w:rsid w:val="00D45A7B"/>
    <w:rsid w:val="00D577E5"/>
    <w:rsid w:val="00D60C10"/>
    <w:rsid w:val="00D6119A"/>
    <w:rsid w:val="00D6702B"/>
    <w:rsid w:val="00D726A3"/>
    <w:rsid w:val="00D80481"/>
    <w:rsid w:val="00D85BF5"/>
    <w:rsid w:val="00D97644"/>
    <w:rsid w:val="00DB12E4"/>
    <w:rsid w:val="00DB2EBD"/>
    <w:rsid w:val="00DB6E53"/>
    <w:rsid w:val="00DC0164"/>
    <w:rsid w:val="00DC2CCF"/>
    <w:rsid w:val="00DC4230"/>
    <w:rsid w:val="00DD3CEA"/>
    <w:rsid w:val="00DF1FE1"/>
    <w:rsid w:val="00DF4A67"/>
    <w:rsid w:val="00E03E53"/>
    <w:rsid w:val="00E042B0"/>
    <w:rsid w:val="00E078E7"/>
    <w:rsid w:val="00E15459"/>
    <w:rsid w:val="00E213B4"/>
    <w:rsid w:val="00E22CAB"/>
    <w:rsid w:val="00E27F3A"/>
    <w:rsid w:val="00E3647B"/>
    <w:rsid w:val="00E42FF8"/>
    <w:rsid w:val="00E43215"/>
    <w:rsid w:val="00E47025"/>
    <w:rsid w:val="00E54D72"/>
    <w:rsid w:val="00E570C2"/>
    <w:rsid w:val="00E57E00"/>
    <w:rsid w:val="00E6069E"/>
    <w:rsid w:val="00E64FB1"/>
    <w:rsid w:val="00E67130"/>
    <w:rsid w:val="00E8168A"/>
    <w:rsid w:val="00E84A01"/>
    <w:rsid w:val="00EB014C"/>
    <w:rsid w:val="00EB08EF"/>
    <w:rsid w:val="00EB1099"/>
    <w:rsid w:val="00EC6B4E"/>
    <w:rsid w:val="00EC7409"/>
    <w:rsid w:val="00ED2316"/>
    <w:rsid w:val="00ED493B"/>
    <w:rsid w:val="00EE26C8"/>
    <w:rsid w:val="00EE6EA3"/>
    <w:rsid w:val="00EE73FD"/>
    <w:rsid w:val="00EF27BA"/>
    <w:rsid w:val="00EF2A3A"/>
    <w:rsid w:val="00EF3601"/>
    <w:rsid w:val="00EF3C3D"/>
    <w:rsid w:val="00F07D20"/>
    <w:rsid w:val="00F1485A"/>
    <w:rsid w:val="00F148CB"/>
    <w:rsid w:val="00F15968"/>
    <w:rsid w:val="00F16080"/>
    <w:rsid w:val="00F16917"/>
    <w:rsid w:val="00F33C1A"/>
    <w:rsid w:val="00F42A7C"/>
    <w:rsid w:val="00F44308"/>
    <w:rsid w:val="00F50503"/>
    <w:rsid w:val="00F5464A"/>
    <w:rsid w:val="00F54B4C"/>
    <w:rsid w:val="00F559A9"/>
    <w:rsid w:val="00F6488F"/>
    <w:rsid w:val="00F701F5"/>
    <w:rsid w:val="00F87542"/>
    <w:rsid w:val="00F875F0"/>
    <w:rsid w:val="00F95605"/>
    <w:rsid w:val="00F957ED"/>
    <w:rsid w:val="00FA6E07"/>
    <w:rsid w:val="00FB2801"/>
    <w:rsid w:val="00FC3E0C"/>
    <w:rsid w:val="00FC605E"/>
    <w:rsid w:val="00FD189C"/>
    <w:rsid w:val="00FD1B24"/>
    <w:rsid w:val="00FD6365"/>
    <w:rsid w:val="00FF126A"/>
    <w:rsid w:val="00FF2F24"/>
    <w:rsid w:val="00FF3F60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16D4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116D48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6D48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D48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116D48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16D4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116D48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6D48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11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D48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16D48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116D48"/>
  </w:style>
  <w:style w:type="table" w:customStyle="1" w:styleId="Table">
    <w:name w:val="Table"/>
    <w:basedOn w:val="TableNormal"/>
    <w:rsid w:val="00116D4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uiPriority w:val="39"/>
    <w:rsid w:val="00116D48"/>
    <w:pPr>
      <w:tabs>
        <w:tab w:val="right" w:leader="dot" w:pos="9360"/>
      </w:tabs>
      <w:spacing w:before="80" w:after="8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116D48"/>
    <w:rPr>
      <w:color w:val="0000FF"/>
      <w:u w:val="single"/>
    </w:rPr>
  </w:style>
  <w:style w:type="paragraph" w:styleId="ListBullet">
    <w:name w:val="List Bullet"/>
    <w:basedOn w:val="Normal"/>
    <w:rsid w:val="00116D48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116D48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16D48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116D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116D48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116D48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116D48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1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D48"/>
    <w:rPr>
      <w:rFonts w:ascii="Tahoma" w:eastAsia="Times New Roman" w:hAnsi="Tahoma" w:cs="Tahoma"/>
      <w:sz w:val="16"/>
      <w:szCs w:val="16"/>
    </w:rPr>
  </w:style>
  <w:style w:type="paragraph" w:customStyle="1" w:styleId="HeaderTitle">
    <w:name w:val="HeaderTitle"/>
    <w:basedOn w:val="Normal"/>
    <w:rsid w:val="00116D48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116D48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link w:val="TitleChar"/>
    <w:uiPriority w:val="10"/>
    <w:qFormat/>
    <w:rsid w:val="00116D4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116D4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116D48"/>
    <w:pPr>
      <w:tabs>
        <w:tab w:val="center" w:pos="4680"/>
        <w:tab w:val="right" w:pos="9360"/>
      </w:tabs>
      <w:spacing w:after="0" w:line="240" w:lineRule="auto"/>
    </w:pPr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116D48"/>
    <w:rPr>
      <w:rFonts w:ascii="Arial" w:hAnsi="Arial"/>
    </w:rPr>
  </w:style>
  <w:style w:type="character" w:customStyle="1" w:styleId="FooterTitleChar">
    <w:name w:val="FooterTitle Char"/>
    <w:link w:val="FooterTitle"/>
    <w:rsid w:val="00116D48"/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Draft">
    <w:name w:val="Draft"/>
    <w:basedOn w:val="Header"/>
    <w:link w:val="DraftChar"/>
    <w:rsid w:val="00116D48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11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116D48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116D48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Report">
    <w:name w:val="Report"/>
    <w:basedOn w:val="Heading1"/>
    <w:rsid w:val="00116D48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116D48"/>
    <w:pPr>
      <w:numPr>
        <w:numId w:val="4"/>
      </w:numPr>
    </w:pPr>
  </w:style>
  <w:style w:type="paragraph" w:customStyle="1" w:styleId="Exercise">
    <w:name w:val="Exercise"/>
    <w:basedOn w:val="Report"/>
    <w:rsid w:val="00116D48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116D4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paragraph" w:customStyle="1" w:styleId="DHS">
    <w:name w:val="DHS"/>
    <w:basedOn w:val="Exercise"/>
    <w:rsid w:val="00116D48"/>
  </w:style>
  <w:style w:type="paragraph" w:styleId="Date">
    <w:name w:val="Date"/>
    <w:basedOn w:val="Normal"/>
    <w:next w:val="Normal"/>
    <w:link w:val="DateChar"/>
    <w:rsid w:val="00116D48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character" w:customStyle="1" w:styleId="DateChar">
    <w:name w:val="Date Char"/>
    <w:basedOn w:val="DefaultParagraphFont"/>
    <w:link w:val="Date"/>
    <w:rsid w:val="00116D48"/>
    <w:rPr>
      <w:rFonts w:ascii="Verdana" w:eastAsia="Times New Roman" w:hAnsi="Verdana" w:cs="Times New Roman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116D48"/>
    <w:pPr>
      <w:spacing w:after="0"/>
    </w:pPr>
    <w:rPr>
      <w:rFonts w:ascii="Arial Bold" w:hAnsi="Arial Bold"/>
    </w:rPr>
  </w:style>
  <w:style w:type="character" w:styleId="CommentReference">
    <w:name w:val="annotation reference"/>
    <w:uiPriority w:val="99"/>
    <w:semiHidden/>
    <w:rsid w:val="00116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6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D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">
    <w:name w:val="Contents"/>
    <w:basedOn w:val="BodyText"/>
    <w:rsid w:val="00116D48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116D48"/>
  </w:style>
  <w:style w:type="paragraph" w:customStyle="1" w:styleId="BlueBox">
    <w:name w:val="Blue Box"/>
    <w:basedOn w:val="BodyText"/>
    <w:rsid w:val="00116D48"/>
    <w:pPr>
      <w:shd w:val="clear" w:color="auto" w:fill="000080"/>
      <w:spacing w:before="160"/>
      <w:jc w:val="center"/>
    </w:pPr>
    <w:rPr>
      <w:rFonts w:ascii="Arial" w:hAnsi="Arial" w:cs="Arial"/>
      <w:b/>
      <w:color w:val="FFFFFF"/>
      <w:sz w:val="28"/>
      <w:szCs w:val="28"/>
    </w:rPr>
  </w:style>
  <w:style w:type="table" w:customStyle="1" w:styleId="Tableshaded">
    <w:name w:val="Table shaded"/>
    <w:basedOn w:val="Table"/>
    <w:rsid w:val="00116D48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HSEEPBodyText">
    <w:name w:val="HSEEP Body Text"/>
    <w:basedOn w:val="Normal"/>
    <w:rsid w:val="00116D48"/>
    <w:pPr>
      <w:spacing w:after="120"/>
    </w:pPr>
    <w:rPr>
      <w:sz w:val="22"/>
    </w:rPr>
  </w:style>
  <w:style w:type="paragraph" w:customStyle="1" w:styleId="DPPTableText">
    <w:name w:val="DPP:Table Text"/>
    <w:rsid w:val="00116D48"/>
    <w:pPr>
      <w:tabs>
        <w:tab w:val="left" w:pos="576"/>
        <w:tab w:val="left" w:pos="1152"/>
        <w:tab w:val="left" w:pos="1728"/>
        <w:tab w:val="left" w:pos="2304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PPdash">
    <w:name w:val="DPP:dash"/>
    <w:basedOn w:val="Normal"/>
    <w:rsid w:val="00116D48"/>
    <w:pPr>
      <w:numPr>
        <w:numId w:val="5"/>
      </w:numPr>
      <w:tabs>
        <w:tab w:val="clear" w:pos="900"/>
        <w:tab w:val="left" w:pos="1260"/>
      </w:tabs>
      <w:ind w:left="1260"/>
    </w:pPr>
    <w:rPr>
      <w:szCs w:val="20"/>
    </w:rPr>
  </w:style>
  <w:style w:type="paragraph" w:customStyle="1" w:styleId="DPPTable-schedule">
    <w:name w:val="DPP:Table-schedule"/>
    <w:rsid w:val="00116D48"/>
    <w:pPr>
      <w:tabs>
        <w:tab w:val="right" w:pos="504"/>
        <w:tab w:val="left" w:pos="64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imeschedule">
    <w:name w:val="time schedule"/>
    <w:basedOn w:val="NormalList"/>
    <w:rsid w:val="00116D48"/>
    <w:pPr>
      <w:tabs>
        <w:tab w:val="clear" w:pos="576"/>
        <w:tab w:val="clear" w:pos="1152"/>
        <w:tab w:val="right" w:pos="523"/>
        <w:tab w:val="left" w:pos="613"/>
      </w:tabs>
      <w:ind w:left="-17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rsid w:val="00116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D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6D48"/>
    <w:rPr>
      <w:vertAlign w:val="superscript"/>
    </w:rPr>
  </w:style>
  <w:style w:type="character" w:styleId="Strong">
    <w:name w:val="Strong"/>
    <w:basedOn w:val="DefaultParagraphFont"/>
    <w:uiPriority w:val="22"/>
    <w:qFormat/>
    <w:rsid w:val="001F71A0"/>
    <w:rPr>
      <w:b/>
      <w:bCs/>
    </w:rPr>
  </w:style>
  <w:style w:type="paragraph" w:styleId="NoSpacing">
    <w:name w:val="No Spacing"/>
    <w:link w:val="NoSpacingChar"/>
    <w:uiPriority w:val="1"/>
    <w:qFormat/>
    <w:rsid w:val="00011F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1F2A"/>
    <w:rPr>
      <w:rFonts w:eastAsiaTheme="minorEastAsia"/>
    </w:rPr>
  </w:style>
  <w:style w:type="paragraph" w:styleId="Revision">
    <w:name w:val="Revision"/>
    <w:hidden/>
    <w:uiPriority w:val="99"/>
    <w:semiHidden/>
    <w:rsid w:val="007F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54B4C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54B4C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F54B4C"/>
    <w:pPr>
      <w:spacing w:before="960"/>
    </w:pPr>
  </w:style>
  <w:style w:type="paragraph" w:customStyle="1" w:styleId="HSEEPFigureTitle">
    <w:name w:val="HSEEP Figure Title"/>
    <w:basedOn w:val="Heading3"/>
    <w:qFormat/>
    <w:rsid w:val="004B7D16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styleId="Emphasis">
    <w:name w:val="Emphasis"/>
    <w:qFormat/>
    <w:rsid w:val="00CB2B1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3B51"/>
    <w:rPr>
      <w:color w:val="808080"/>
    </w:rPr>
  </w:style>
  <w:style w:type="paragraph" w:customStyle="1" w:styleId="VersionNumber">
    <w:name w:val="Version Number"/>
    <w:basedOn w:val="BodyText"/>
    <w:qFormat/>
    <w:rsid w:val="004F326C"/>
    <w:pPr>
      <w:spacing w:before="48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E32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64821"/>
    <w:pPr>
      <w:spacing w:after="100"/>
      <w:ind w:left="480"/>
    </w:pPr>
  </w:style>
  <w:style w:type="paragraph" w:customStyle="1" w:styleId="AppendixHeading">
    <w:name w:val="Appendix Heading"/>
    <w:basedOn w:val="Normal"/>
    <w:link w:val="AppendixHeadingChar"/>
    <w:qFormat/>
    <w:rsid w:val="003707C6"/>
    <w:pPr>
      <w:spacing w:before="240" w:after="160"/>
      <w:jc w:val="center"/>
    </w:pPr>
    <w:rPr>
      <w:rFonts w:ascii="Arial Bold" w:hAnsi="Arial Bold" w:cs="Arial"/>
      <w:b/>
      <w:smallCaps/>
      <w:color w:val="231C80"/>
      <w:sz w:val="38"/>
      <w:szCs w:val="38"/>
    </w:rPr>
  </w:style>
  <w:style w:type="character" w:customStyle="1" w:styleId="AppendixHeadingChar">
    <w:name w:val="Appendix Heading Char"/>
    <w:basedOn w:val="DefaultParagraphFont"/>
    <w:link w:val="AppendixHeading"/>
    <w:rsid w:val="003707C6"/>
    <w:rPr>
      <w:rFonts w:ascii="Arial Bold" w:eastAsia="Times New Roman" w:hAnsi="Arial Bold" w:cs="Arial"/>
      <w:b/>
      <w:smallCaps/>
      <w:color w:val="231C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16D4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116D48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6D48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D48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116D48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16D4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116D48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6D48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11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D48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16D48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116D48"/>
  </w:style>
  <w:style w:type="table" w:customStyle="1" w:styleId="Table">
    <w:name w:val="Table"/>
    <w:basedOn w:val="TableNormal"/>
    <w:rsid w:val="00116D4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uiPriority w:val="39"/>
    <w:rsid w:val="00116D48"/>
    <w:pPr>
      <w:tabs>
        <w:tab w:val="right" w:leader="dot" w:pos="9360"/>
      </w:tabs>
      <w:spacing w:before="80" w:after="8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116D48"/>
    <w:rPr>
      <w:color w:val="0000FF"/>
      <w:u w:val="single"/>
    </w:rPr>
  </w:style>
  <w:style w:type="paragraph" w:styleId="ListBullet">
    <w:name w:val="List Bullet"/>
    <w:basedOn w:val="Normal"/>
    <w:rsid w:val="00116D48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116D48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16D48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116D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116D48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116D48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116D48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1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D48"/>
    <w:rPr>
      <w:rFonts w:ascii="Tahoma" w:eastAsia="Times New Roman" w:hAnsi="Tahoma" w:cs="Tahoma"/>
      <w:sz w:val="16"/>
      <w:szCs w:val="16"/>
    </w:rPr>
  </w:style>
  <w:style w:type="paragraph" w:customStyle="1" w:styleId="HeaderTitle">
    <w:name w:val="HeaderTitle"/>
    <w:basedOn w:val="Normal"/>
    <w:rsid w:val="00116D48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116D48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link w:val="TitleChar"/>
    <w:qFormat/>
    <w:rsid w:val="00116D4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rsid w:val="00116D4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116D48"/>
    <w:pPr>
      <w:tabs>
        <w:tab w:val="center" w:pos="4680"/>
        <w:tab w:val="right" w:pos="9360"/>
      </w:tabs>
      <w:spacing w:after="0" w:line="240" w:lineRule="auto"/>
    </w:pPr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116D48"/>
    <w:rPr>
      <w:rFonts w:ascii="Arial" w:hAnsi="Arial"/>
    </w:rPr>
  </w:style>
  <w:style w:type="character" w:customStyle="1" w:styleId="FooterTitleChar">
    <w:name w:val="FooterTitle Char"/>
    <w:link w:val="FooterTitle"/>
    <w:rsid w:val="00116D48"/>
    <w:rPr>
      <w:rFonts w:ascii="Arial Bold" w:eastAsia="Times New Roman" w:hAnsi="Arial Bold" w:cs="Arial"/>
      <w:b/>
      <w:color w:val="2E368F"/>
      <w:sz w:val="18"/>
      <w:szCs w:val="18"/>
    </w:rPr>
  </w:style>
  <w:style w:type="paragraph" w:customStyle="1" w:styleId="Draft">
    <w:name w:val="Draft"/>
    <w:basedOn w:val="Header"/>
    <w:link w:val="DraftChar"/>
    <w:rsid w:val="00116D48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11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116D48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116D48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Report">
    <w:name w:val="Report"/>
    <w:basedOn w:val="Heading1"/>
    <w:rsid w:val="00116D48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116D48"/>
    <w:pPr>
      <w:numPr>
        <w:numId w:val="9"/>
      </w:numPr>
    </w:pPr>
  </w:style>
  <w:style w:type="paragraph" w:customStyle="1" w:styleId="Exercise">
    <w:name w:val="Exercise"/>
    <w:basedOn w:val="Report"/>
    <w:rsid w:val="00116D48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116D4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paragraph" w:customStyle="1" w:styleId="DHS">
    <w:name w:val="DHS"/>
    <w:basedOn w:val="Exercise"/>
    <w:rsid w:val="00116D48"/>
  </w:style>
  <w:style w:type="paragraph" w:styleId="Date">
    <w:name w:val="Date"/>
    <w:basedOn w:val="Normal"/>
    <w:next w:val="Normal"/>
    <w:link w:val="DateChar"/>
    <w:rsid w:val="00116D48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character" w:customStyle="1" w:styleId="DateChar">
    <w:name w:val="Date Char"/>
    <w:basedOn w:val="DefaultParagraphFont"/>
    <w:link w:val="Date"/>
    <w:rsid w:val="00116D48"/>
    <w:rPr>
      <w:rFonts w:ascii="Verdana" w:eastAsia="Times New Roman" w:hAnsi="Verdana" w:cs="Times New Roman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116D48"/>
    <w:pPr>
      <w:spacing w:after="0"/>
    </w:pPr>
    <w:rPr>
      <w:rFonts w:ascii="Arial Bold" w:hAnsi="Arial Bold"/>
    </w:rPr>
  </w:style>
  <w:style w:type="character" w:styleId="CommentReference">
    <w:name w:val="annotation reference"/>
    <w:uiPriority w:val="99"/>
    <w:semiHidden/>
    <w:rsid w:val="00116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6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D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">
    <w:name w:val="Contents"/>
    <w:basedOn w:val="BodyText"/>
    <w:rsid w:val="00116D48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116D48"/>
  </w:style>
  <w:style w:type="paragraph" w:customStyle="1" w:styleId="BlueBox">
    <w:name w:val="Blue Box"/>
    <w:basedOn w:val="BodyText"/>
    <w:rsid w:val="00116D48"/>
    <w:pPr>
      <w:shd w:val="clear" w:color="auto" w:fill="000080"/>
      <w:spacing w:before="160"/>
      <w:jc w:val="center"/>
    </w:pPr>
    <w:rPr>
      <w:rFonts w:ascii="Arial" w:hAnsi="Arial" w:cs="Arial"/>
      <w:b/>
      <w:color w:val="FFFFFF"/>
      <w:sz w:val="28"/>
      <w:szCs w:val="28"/>
    </w:rPr>
  </w:style>
  <w:style w:type="table" w:customStyle="1" w:styleId="Tableshaded">
    <w:name w:val="Table shaded"/>
    <w:basedOn w:val="Table"/>
    <w:rsid w:val="00116D48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ourier New" w:hAnsi="Courier New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HSEEPBodyText">
    <w:name w:val="HSEEP Body Text"/>
    <w:basedOn w:val="Normal"/>
    <w:rsid w:val="00116D48"/>
    <w:pPr>
      <w:spacing w:after="120"/>
    </w:pPr>
    <w:rPr>
      <w:sz w:val="22"/>
    </w:rPr>
  </w:style>
  <w:style w:type="paragraph" w:customStyle="1" w:styleId="DPPTableText">
    <w:name w:val="DPP:Table Text"/>
    <w:rsid w:val="00116D48"/>
    <w:pPr>
      <w:tabs>
        <w:tab w:val="left" w:pos="576"/>
        <w:tab w:val="left" w:pos="1152"/>
        <w:tab w:val="left" w:pos="1728"/>
        <w:tab w:val="left" w:pos="2304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DPPdash">
    <w:name w:val="DPP:dash"/>
    <w:basedOn w:val="Normal"/>
    <w:rsid w:val="00116D48"/>
    <w:pPr>
      <w:numPr>
        <w:numId w:val="35"/>
      </w:numPr>
      <w:tabs>
        <w:tab w:val="clear" w:pos="900"/>
        <w:tab w:val="left" w:pos="1260"/>
      </w:tabs>
      <w:ind w:left="1260"/>
    </w:pPr>
    <w:rPr>
      <w:szCs w:val="20"/>
    </w:rPr>
  </w:style>
  <w:style w:type="paragraph" w:customStyle="1" w:styleId="DPPTable-schedule">
    <w:name w:val="DPP:Table-schedule"/>
    <w:rsid w:val="00116D48"/>
    <w:pPr>
      <w:tabs>
        <w:tab w:val="right" w:pos="504"/>
        <w:tab w:val="left" w:pos="64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imeschedule">
    <w:name w:val="time schedule"/>
    <w:basedOn w:val="NormalList"/>
    <w:rsid w:val="00116D48"/>
    <w:pPr>
      <w:tabs>
        <w:tab w:val="clear" w:pos="576"/>
        <w:tab w:val="clear" w:pos="1152"/>
        <w:tab w:val="right" w:pos="523"/>
        <w:tab w:val="left" w:pos="613"/>
      </w:tabs>
      <w:ind w:left="-17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rsid w:val="00116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6D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16D48"/>
    <w:rPr>
      <w:vertAlign w:val="superscript"/>
    </w:rPr>
  </w:style>
  <w:style w:type="character" w:styleId="Strong">
    <w:name w:val="Strong"/>
    <w:basedOn w:val="DefaultParagraphFont"/>
    <w:uiPriority w:val="22"/>
    <w:qFormat/>
    <w:rsid w:val="001F7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DC77-0B8E-4D35-91AF-23BE001C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Template</vt:lpstr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Template</dc:title>
  <dc:creator>HSEEP Support Team</dc:creator>
  <cp:keywords>HSEEP, Template, Exercise Plan, ExPlan, Design and Development</cp:keywords>
  <cp:lastModifiedBy>SC&amp;A</cp:lastModifiedBy>
  <cp:revision>3</cp:revision>
  <cp:lastPrinted>2012-11-05T15:32:00Z</cp:lastPrinted>
  <dcterms:created xsi:type="dcterms:W3CDTF">2015-07-20T17:42:00Z</dcterms:created>
  <dcterms:modified xsi:type="dcterms:W3CDTF">2015-08-26T02:56:00Z</dcterms:modified>
  <cp:category>Template</cp:category>
</cp:coreProperties>
</file>